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89" w:tblpY="2101"/>
        <w:tblW w:w="10764" w:type="dxa"/>
        <w:tblLook w:val="04A0" w:firstRow="1" w:lastRow="0" w:firstColumn="1" w:lastColumn="0" w:noHBand="0" w:noVBand="1"/>
      </w:tblPr>
      <w:tblGrid>
        <w:gridCol w:w="5193"/>
        <w:gridCol w:w="5571"/>
      </w:tblGrid>
      <w:tr w:rsidR="00F73E58" w14:paraId="3C195FA7" w14:textId="77777777" w:rsidTr="00F73E58">
        <w:tc>
          <w:tcPr>
            <w:tcW w:w="5193" w:type="dxa"/>
          </w:tcPr>
          <w:p w14:paraId="646B8554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b/>
                <w:color w:val="505150"/>
              </w:rPr>
            </w:pPr>
            <w:bookmarkStart w:id="0" w:name="_MacBuGuideStaticData_660H"/>
            <w:bookmarkStart w:id="1" w:name="_MacBuGuideStaticData_1440V"/>
            <w:r w:rsidRPr="00600A59">
              <w:rPr>
                <w:rFonts w:asciiTheme="majorHAnsi" w:hAnsiTheme="majorHAnsi"/>
                <w:b/>
                <w:color w:val="505150"/>
              </w:rPr>
              <w:t>What are you doing &amp; why?</w:t>
            </w:r>
          </w:p>
          <w:p w14:paraId="0BE6C721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i/>
                <w:color w:val="505150"/>
              </w:rPr>
            </w:pPr>
            <w:r w:rsidRPr="00600A59">
              <w:rPr>
                <w:rFonts w:asciiTheme="majorHAnsi" w:hAnsiTheme="majorHAnsi"/>
                <w:i/>
                <w:color w:val="505150"/>
              </w:rPr>
              <w:t>Be in the best interest of the business</w:t>
            </w:r>
          </w:p>
          <w:p w14:paraId="2F71E7C6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5B5B4E84" w14:textId="7EBE3CFF" w:rsidR="00D126C2" w:rsidRPr="009A1BE1" w:rsidRDefault="00D126C2" w:rsidP="00D126C2">
            <w:pPr>
              <w:rPr>
                <w:rFonts w:asciiTheme="majorHAnsi" w:hAnsiTheme="majorHAnsi"/>
                <w:i/>
                <w:color w:val="505150"/>
              </w:rPr>
            </w:pPr>
            <w:r>
              <w:rPr>
                <w:rFonts w:asciiTheme="majorHAnsi" w:hAnsiTheme="majorHAnsi"/>
                <w:b/>
                <w:color w:val="505150"/>
              </w:rPr>
              <w:t xml:space="preserve">What: </w:t>
            </w:r>
            <w:r w:rsidRPr="009A1BE1">
              <w:rPr>
                <w:rFonts w:asciiTheme="majorHAnsi" w:hAnsiTheme="majorHAnsi"/>
                <w:i/>
                <w:color w:val="505150"/>
              </w:rPr>
              <w:t xml:space="preserve">(project scope and objective)  </w:t>
            </w:r>
          </w:p>
          <w:p w14:paraId="58E00F65" w14:textId="77777777" w:rsidR="00D126C2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26BB6FAF" w14:textId="77777777" w:rsidR="00D126C2" w:rsidRPr="00AC088D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7FB845D1" w14:textId="77777777" w:rsidR="00D126C2" w:rsidRPr="00600A59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5B5B5A6F" w14:textId="77777777" w:rsidR="00D126C2" w:rsidRPr="00600A59" w:rsidRDefault="00D126C2" w:rsidP="00D126C2">
            <w:pPr>
              <w:rPr>
                <w:rFonts w:asciiTheme="majorHAnsi" w:hAnsiTheme="majorHAnsi"/>
                <w:color w:val="505150"/>
              </w:rPr>
            </w:pPr>
            <w:r w:rsidRPr="00AC088D">
              <w:rPr>
                <w:rFonts w:asciiTheme="majorHAnsi" w:hAnsiTheme="majorHAnsi"/>
                <w:b/>
                <w:color w:val="505150"/>
              </w:rPr>
              <w:t>Why</w:t>
            </w:r>
            <w:r>
              <w:rPr>
                <w:rFonts w:asciiTheme="majorHAnsi" w:hAnsiTheme="majorHAnsi"/>
                <w:b/>
                <w:color w:val="505150"/>
              </w:rPr>
              <w:t xml:space="preserve">: </w:t>
            </w:r>
            <w:r w:rsidRPr="009A1BE1">
              <w:rPr>
                <w:rFonts w:asciiTheme="majorHAnsi" w:hAnsiTheme="majorHAnsi"/>
                <w:i/>
                <w:color w:val="505150"/>
              </w:rPr>
              <w:t>(project value to the business or alignment to strategy)</w:t>
            </w:r>
          </w:p>
          <w:p w14:paraId="5AA949BC" w14:textId="77777777" w:rsidR="00D126C2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2B7EA357" w14:textId="77777777" w:rsidR="00D126C2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344D059E" w14:textId="77777777" w:rsidR="00D126C2" w:rsidRPr="00600A59" w:rsidRDefault="00D126C2" w:rsidP="00D126C2">
            <w:pPr>
              <w:rPr>
                <w:rFonts w:asciiTheme="majorHAnsi" w:hAnsiTheme="majorHAnsi"/>
                <w:color w:val="505150"/>
              </w:rPr>
            </w:pPr>
          </w:p>
          <w:p w14:paraId="09DD3D0B" w14:textId="77777777" w:rsidR="00D126C2" w:rsidRDefault="00D126C2" w:rsidP="00D126C2">
            <w:pPr>
              <w:rPr>
                <w:rFonts w:asciiTheme="majorHAnsi" w:hAnsiTheme="majorHAnsi"/>
                <w:b/>
                <w:color w:val="505150"/>
              </w:rPr>
            </w:pPr>
            <w:r w:rsidRPr="00AC088D">
              <w:rPr>
                <w:rFonts w:asciiTheme="majorHAnsi" w:hAnsiTheme="majorHAnsi"/>
                <w:b/>
                <w:color w:val="505150"/>
              </w:rPr>
              <w:t>Triple Constraint:</w:t>
            </w:r>
            <w:r>
              <w:rPr>
                <w:rFonts w:asciiTheme="majorHAnsi" w:hAnsiTheme="majorHAnsi"/>
                <w:b/>
                <w:color w:val="505150"/>
              </w:rPr>
              <w:t xml:space="preserve"> </w:t>
            </w:r>
            <w:r w:rsidRPr="009A1BE1">
              <w:rPr>
                <w:rFonts w:asciiTheme="majorHAnsi" w:hAnsiTheme="majorHAnsi"/>
                <w:i/>
                <w:color w:val="505150"/>
              </w:rPr>
              <w:t>(comparative priority of scope, time, and cost)</w:t>
            </w:r>
            <w:r w:rsidRPr="009A1BE1">
              <w:rPr>
                <w:rFonts w:asciiTheme="majorHAnsi" w:hAnsiTheme="majorHAnsi" w:cstheme="minorHAnsi"/>
                <w:i/>
                <w:color w:val="505150"/>
                <w:sz w:val="21"/>
                <w:szCs w:val="21"/>
              </w:rPr>
              <w:br/>
            </w:r>
          </w:p>
          <w:p w14:paraId="0B14F641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3E37E3FF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013272F3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0770886E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 xml:space="preserve">Triple Constraint: </w:t>
            </w:r>
            <w:r w:rsidRPr="00600A59">
              <w:rPr>
                <w:rFonts w:asciiTheme="majorHAnsi" w:hAnsiTheme="majorHAnsi" w:cstheme="minorHAnsi"/>
                <w:color w:val="505150"/>
                <w:sz w:val="21"/>
                <w:szCs w:val="21"/>
              </w:rPr>
              <w:br/>
            </w:r>
          </w:p>
          <w:tbl>
            <w:tblPr>
              <w:tblW w:w="0" w:type="auto"/>
              <w:tblInd w:w="3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806"/>
              <w:gridCol w:w="868"/>
              <w:gridCol w:w="806"/>
            </w:tblGrid>
            <w:tr w:rsidR="00F73E58" w:rsidRPr="00600A59" w14:paraId="73B6485F" w14:textId="77777777" w:rsidTr="001B00A0">
              <w:trPr>
                <w:trHeight w:val="262"/>
              </w:trPr>
              <w:tc>
                <w:tcPr>
                  <w:tcW w:w="14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EA7A0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E164EE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Fixed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9B858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Flexible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51F1CE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Accept</w:t>
                  </w:r>
                </w:p>
              </w:tc>
            </w:tr>
            <w:tr w:rsidR="00F73E58" w:rsidRPr="00600A59" w14:paraId="55D58B47" w14:textId="77777777" w:rsidTr="001B00A0">
              <w:trPr>
                <w:trHeight w:val="262"/>
              </w:trPr>
              <w:tc>
                <w:tcPr>
                  <w:tcW w:w="14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034ADD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Scope/Quality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BDEEC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3C704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6E8FF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</w:tr>
            <w:tr w:rsidR="00F73E58" w:rsidRPr="00600A59" w14:paraId="633A8009" w14:textId="77777777" w:rsidTr="001B00A0">
              <w:trPr>
                <w:trHeight w:val="262"/>
              </w:trPr>
              <w:tc>
                <w:tcPr>
                  <w:tcW w:w="14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CFA61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Time/Schedule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E6868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81958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154AE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</w:tr>
            <w:tr w:rsidR="00F73E58" w:rsidRPr="00600A59" w14:paraId="59366F54" w14:textId="77777777" w:rsidTr="001B00A0">
              <w:trPr>
                <w:trHeight w:val="262"/>
              </w:trPr>
              <w:tc>
                <w:tcPr>
                  <w:tcW w:w="14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EB787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Cost/Resources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3A337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94168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F171C" w14:textId="77777777" w:rsidR="00F73E58" w:rsidRPr="00600A59" w:rsidRDefault="00F73E58" w:rsidP="00EE5374">
                  <w:pPr>
                    <w:framePr w:hSpace="180" w:wrap="around" w:vAnchor="page" w:hAnchor="page" w:x="989" w:y="2101"/>
                    <w:spacing w:after="0" w:line="240" w:lineRule="auto"/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</w:pPr>
                  <w:r w:rsidRPr="00600A59">
                    <w:rPr>
                      <w:rFonts w:asciiTheme="majorHAnsi" w:hAnsiTheme="majorHAnsi" w:cstheme="minorHAnsi"/>
                      <w:color w:val="50515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859C169" w14:textId="77777777" w:rsidR="00F73E58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0E475D2B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</w:tc>
        <w:tc>
          <w:tcPr>
            <w:tcW w:w="5571" w:type="dxa"/>
          </w:tcPr>
          <w:p w14:paraId="62CDFF1B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b/>
                <w:color w:val="505150"/>
              </w:rPr>
            </w:pPr>
            <w:r w:rsidRPr="00600A59">
              <w:rPr>
                <w:rFonts w:asciiTheme="majorHAnsi" w:hAnsiTheme="majorHAnsi"/>
                <w:b/>
                <w:color w:val="505150"/>
              </w:rPr>
              <w:t>How are you going to get there?</w:t>
            </w:r>
          </w:p>
          <w:p w14:paraId="13C08966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i/>
                <w:color w:val="505150"/>
              </w:rPr>
            </w:pPr>
            <w:r w:rsidRPr="00600A59">
              <w:rPr>
                <w:rFonts w:asciiTheme="majorHAnsi" w:hAnsiTheme="majorHAnsi"/>
                <w:i/>
                <w:color w:val="505150"/>
              </w:rPr>
              <w:t>Be inclusive</w:t>
            </w:r>
          </w:p>
          <w:p w14:paraId="5C63D8AF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7D7C881D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People:</w:t>
            </w:r>
          </w:p>
          <w:p w14:paraId="2D7EB8DF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*Sponsor</w:t>
            </w:r>
          </w:p>
          <w:p w14:paraId="7187120F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*PM</w:t>
            </w:r>
          </w:p>
          <w:p w14:paraId="65CCBB7D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Analyst</w:t>
            </w:r>
          </w:p>
          <w:p w14:paraId="7A4195EE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Developer</w:t>
            </w:r>
          </w:p>
          <w:p w14:paraId="4121BE67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Quality Assurance</w:t>
            </w:r>
          </w:p>
          <w:p w14:paraId="46924178" w14:textId="77777777" w:rsidR="00F73E58" w:rsidRPr="00600A59" w:rsidRDefault="00F73E58" w:rsidP="00F73E58">
            <w:pPr>
              <w:ind w:left="171"/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Business Resources</w:t>
            </w:r>
          </w:p>
          <w:p w14:paraId="73E68071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6CDA65CF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1180B2A9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Time:</w:t>
            </w:r>
          </w:p>
          <w:p w14:paraId="1152A5A2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2AA90016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3075035E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$:</w:t>
            </w:r>
          </w:p>
          <w:p w14:paraId="140EE98B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1B223C69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0B74437E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Tools:</w:t>
            </w:r>
          </w:p>
          <w:p w14:paraId="064DE6DC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759E2E3B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506082FF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  <w:r w:rsidRPr="00600A59">
              <w:rPr>
                <w:rFonts w:asciiTheme="majorHAnsi" w:hAnsiTheme="majorHAnsi"/>
                <w:color w:val="505150"/>
              </w:rPr>
              <w:t>Process:</w:t>
            </w:r>
          </w:p>
          <w:p w14:paraId="218E4A54" w14:textId="77777777" w:rsidR="00F73E58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6AC63C40" w14:textId="77777777" w:rsidR="00F73E58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p w14:paraId="520244E1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</w:tc>
      </w:tr>
      <w:tr w:rsidR="00F73E58" w14:paraId="29B0804D" w14:textId="77777777" w:rsidTr="00F73E58">
        <w:trPr>
          <w:trHeight w:val="5252"/>
        </w:trPr>
        <w:tc>
          <w:tcPr>
            <w:tcW w:w="10764" w:type="dxa"/>
            <w:gridSpan w:val="2"/>
          </w:tcPr>
          <w:p w14:paraId="3477636F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b/>
                <w:color w:val="505150"/>
              </w:rPr>
            </w:pPr>
            <w:r w:rsidRPr="00600A59">
              <w:rPr>
                <w:rFonts w:asciiTheme="majorHAnsi" w:hAnsiTheme="majorHAnsi"/>
                <w:b/>
                <w:color w:val="505150"/>
              </w:rPr>
              <w:t>What’s standing in your way…and what are you going to do about it?</w:t>
            </w:r>
          </w:p>
          <w:p w14:paraId="632E6407" w14:textId="77777777" w:rsidR="00F73E58" w:rsidRPr="00600A59" w:rsidRDefault="00F73E58" w:rsidP="00F73E58">
            <w:pPr>
              <w:jc w:val="center"/>
              <w:rPr>
                <w:rFonts w:asciiTheme="majorHAnsi" w:hAnsiTheme="majorHAnsi"/>
                <w:i/>
                <w:color w:val="505150"/>
              </w:rPr>
            </w:pPr>
            <w:r w:rsidRPr="00600A59">
              <w:rPr>
                <w:rFonts w:asciiTheme="majorHAnsi" w:hAnsiTheme="majorHAnsi"/>
                <w:i/>
                <w:color w:val="505150"/>
              </w:rPr>
              <w:t>Be insightful</w:t>
            </w:r>
          </w:p>
          <w:p w14:paraId="05C03E0F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1"/>
              <w:gridCol w:w="3511"/>
              <w:gridCol w:w="3511"/>
            </w:tblGrid>
            <w:tr w:rsidR="00F73E58" w:rsidRPr="00600A59" w14:paraId="1BCA9FCA" w14:textId="77777777" w:rsidTr="001B00A0">
              <w:tc>
                <w:tcPr>
                  <w:tcW w:w="3511" w:type="dxa"/>
                  <w:shd w:val="clear" w:color="auto" w:fill="C6D9F1" w:themeFill="text2" w:themeFillTint="33"/>
                </w:tcPr>
                <w:p w14:paraId="3B196CF0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If…</w:t>
                  </w:r>
                </w:p>
              </w:tc>
              <w:tc>
                <w:tcPr>
                  <w:tcW w:w="3511" w:type="dxa"/>
                  <w:shd w:val="clear" w:color="auto" w:fill="C6D9F1" w:themeFill="text2" w:themeFillTint="33"/>
                </w:tcPr>
                <w:p w14:paraId="59750276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Then…</w:t>
                  </w:r>
                </w:p>
              </w:tc>
              <w:tc>
                <w:tcPr>
                  <w:tcW w:w="3511" w:type="dxa"/>
                  <w:shd w:val="clear" w:color="auto" w:fill="C6D9F1" w:themeFill="text2" w:themeFillTint="33"/>
                </w:tcPr>
                <w:p w14:paraId="78EC4972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And so…</w:t>
                  </w:r>
                </w:p>
              </w:tc>
            </w:tr>
            <w:tr w:rsidR="00F73E58" w:rsidRPr="00600A59" w14:paraId="1A6D29D3" w14:textId="77777777" w:rsidTr="001B00A0">
              <w:tc>
                <w:tcPr>
                  <w:tcW w:w="3511" w:type="dxa"/>
                </w:tcPr>
                <w:p w14:paraId="4760C826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1.</w:t>
                  </w:r>
                </w:p>
                <w:p w14:paraId="66EB2362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65B94EAD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110C2827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6427AD10" w14:textId="77777777" w:rsidTr="001B00A0">
              <w:tc>
                <w:tcPr>
                  <w:tcW w:w="3511" w:type="dxa"/>
                </w:tcPr>
                <w:p w14:paraId="68EA4C55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2.</w:t>
                  </w:r>
                </w:p>
                <w:p w14:paraId="7F7F3A0F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4EE341D7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7F61C0A0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3A9E9112" w14:textId="77777777" w:rsidTr="001B00A0">
              <w:tc>
                <w:tcPr>
                  <w:tcW w:w="3511" w:type="dxa"/>
                </w:tcPr>
                <w:p w14:paraId="6127313A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3.</w:t>
                  </w:r>
                </w:p>
                <w:p w14:paraId="379865EC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6C8ADF21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269EF15F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702A030B" w14:textId="77777777" w:rsidTr="001B00A0">
              <w:tc>
                <w:tcPr>
                  <w:tcW w:w="3511" w:type="dxa"/>
                </w:tcPr>
                <w:p w14:paraId="703024EC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4.</w:t>
                  </w:r>
                </w:p>
                <w:p w14:paraId="02055338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21564AF6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06867B04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14401CA8" w14:textId="77777777" w:rsidTr="001B00A0">
              <w:tc>
                <w:tcPr>
                  <w:tcW w:w="3511" w:type="dxa"/>
                </w:tcPr>
                <w:p w14:paraId="16C3BEDA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5.</w:t>
                  </w:r>
                </w:p>
                <w:p w14:paraId="6E7D5C6D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5A4FBA61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3FAE13F3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13B976D7" w14:textId="77777777" w:rsidTr="001B00A0">
              <w:tc>
                <w:tcPr>
                  <w:tcW w:w="3511" w:type="dxa"/>
                </w:tcPr>
                <w:p w14:paraId="7A982887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6.</w:t>
                  </w:r>
                </w:p>
                <w:p w14:paraId="3A57B888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524F0C0D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3D8E35F9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  <w:tr w:rsidR="00F73E58" w:rsidRPr="00600A59" w14:paraId="11FC59F6" w14:textId="77777777" w:rsidTr="001B00A0">
              <w:tc>
                <w:tcPr>
                  <w:tcW w:w="3511" w:type="dxa"/>
                </w:tcPr>
                <w:p w14:paraId="4D10C05D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  <w:r w:rsidRPr="00600A59">
                    <w:rPr>
                      <w:rFonts w:asciiTheme="majorHAnsi" w:hAnsiTheme="majorHAnsi"/>
                      <w:color w:val="505150"/>
                    </w:rPr>
                    <w:t>7.</w:t>
                  </w:r>
                </w:p>
                <w:p w14:paraId="16B09AB6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102BF350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  <w:tc>
                <w:tcPr>
                  <w:tcW w:w="3511" w:type="dxa"/>
                </w:tcPr>
                <w:p w14:paraId="01220A93" w14:textId="77777777" w:rsidR="00F73E58" w:rsidRPr="00600A59" w:rsidRDefault="00F73E58" w:rsidP="00EE5374">
                  <w:pPr>
                    <w:framePr w:hSpace="180" w:wrap="around" w:vAnchor="page" w:hAnchor="page" w:x="989" w:y="2101"/>
                    <w:rPr>
                      <w:rFonts w:asciiTheme="majorHAnsi" w:hAnsiTheme="majorHAnsi"/>
                      <w:color w:val="505150"/>
                    </w:rPr>
                  </w:pPr>
                </w:p>
              </w:tc>
            </w:tr>
          </w:tbl>
          <w:p w14:paraId="1913DA75" w14:textId="77777777" w:rsidR="00F73E58" w:rsidRPr="00600A59" w:rsidRDefault="00F73E58" w:rsidP="00F73E58">
            <w:pPr>
              <w:rPr>
                <w:rFonts w:asciiTheme="majorHAnsi" w:hAnsiTheme="majorHAnsi"/>
                <w:color w:val="505150"/>
              </w:rPr>
            </w:pPr>
          </w:p>
        </w:tc>
      </w:tr>
      <w:bookmarkEnd w:id="0"/>
      <w:bookmarkEnd w:id="1"/>
    </w:tbl>
    <w:p w14:paraId="7336D83C" w14:textId="1A7439C7" w:rsidR="00CD1337" w:rsidRPr="0007089A" w:rsidRDefault="00CD1337" w:rsidP="0007089A">
      <w:pPr>
        <w:pStyle w:val="BodyText"/>
        <w:spacing w:before="0" w:after="0"/>
        <w:rPr>
          <w:sz w:val="6"/>
        </w:rPr>
      </w:pPr>
    </w:p>
    <w:sectPr w:rsidR="00CD1337" w:rsidRPr="0007089A" w:rsidSect="00D3275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32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A531" w14:textId="77777777" w:rsidR="00200B31" w:rsidRDefault="00200B31" w:rsidP="00F0171E">
      <w:pPr>
        <w:spacing w:after="0" w:line="240" w:lineRule="auto"/>
      </w:pPr>
      <w:r>
        <w:separator/>
      </w:r>
    </w:p>
  </w:endnote>
  <w:endnote w:type="continuationSeparator" w:id="0">
    <w:p w14:paraId="4D2C1653" w14:textId="77777777" w:rsidR="00200B31" w:rsidRDefault="00200B31" w:rsidP="00F0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dobe Caslon Pro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CBC3" w14:textId="77777777" w:rsidR="00F57E73" w:rsidRDefault="00000000">
    <w:pPr>
      <w:pStyle w:val="Footer"/>
    </w:pPr>
    <w:sdt>
      <w:sdtPr>
        <w:id w:val="969400743"/>
        <w:temporary/>
        <w:showingPlcHdr/>
      </w:sdtPr>
      <w:sdtContent>
        <w:r w:rsidR="00F57E73">
          <w:t>[Type text]</w:t>
        </w:r>
      </w:sdtContent>
    </w:sdt>
    <w:r w:rsidR="00F57E73">
      <w:ptab w:relativeTo="margin" w:alignment="center" w:leader="none"/>
    </w:r>
    <w:sdt>
      <w:sdtPr>
        <w:id w:val="969400748"/>
        <w:temporary/>
        <w:showingPlcHdr/>
      </w:sdtPr>
      <w:sdtContent>
        <w:r w:rsidR="00F57E73">
          <w:t>[Type text]</w:t>
        </w:r>
      </w:sdtContent>
    </w:sdt>
    <w:r w:rsidR="00F57E73">
      <w:ptab w:relativeTo="margin" w:alignment="right" w:leader="none"/>
    </w:r>
    <w:sdt>
      <w:sdtPr>
        <w:id w:val="969400753"/>
        <w:temporary/>
        <w:showingPlcHdr/>
      </w:sdtPr>
      <w:sdtContent>
        <w:r w:rsidR="00F57E7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BC37" w14:textId="23075602" w:rsidR="00F57E73" w:rsidRPr="00604DF3" w:rsidRDefault="00F57E73" w:rsidP="00604DF3">
    <w:pPr>
      <w:pStyle w:val="Footer"/>
      <w:jc w:val="center"/>
      <w:rPr>
        <w:color w:val="505150"/>
        <w:sz w:val="20"/>
        <w:szCs w:val="20"/>
      </w:rPr>
    </w:pPr>
    <w:r>
      <w:br/>
    </w:r>
    <w:r w:rsidR="00997CDC" w:rsidRPr="00604DF3">
      <w:rPr>
        <w:color w:val="505150"/>
        <w:sz w:val="20"/>
        <w:szCs w:val="20"/>
      </w:rPr>
      <w:t xml:space="preserve">          </w:t>
    </w:r>
    <w:r w:rsidRPr="00604DF3">
      <w:rPr>
        <w:color w:val="505150"/>
        <w:sz w:val="20"/>
        <w:szCs w:val="20"/>
      </w:rPr>
      <w:t xml:space="preserve">| </w:t>
    </w:r>
    <w:r w:rsidRPr="00604DF3">
      <w:rPr>
        <w:rFonts w:ascii="Calibri" w:hAnsi="Calibri"/>
        <w:color w:val="505150"/>
        <w:sz w:val="20"/>
        <w:szCs w:val="20"/>
      </w:rPr>
      <w:t>©</w:t>
    </w:r>
    <w:r w:rsidRPr="00604DF3">
      <w:rPr>
        <w:color w:val="505150"/>
        <w:sz w:val="20"/>
        <w:szCs w:val="20"/>
      </w:rPr>
      <w:t xml:space="preserve"> Your Clear Next Step, LLC |</w:t>
    </w:r>
    <w:r w:rsidR="00997CDC" w:rsidRPr="00604DF3">
      <w:rPr>
        <w:color w:val="505150"/>
        <w:sz w:val="20"/>
        <w:szCs w:val="20"/>
      </w:rPr>
      <w:t xml:space="preserve">          </w:t>
    </w:r>
    <w:r w:rsidR="00997CDC" w:rsidRPr="00604DF3">
      <w:rPr>
        <w:color w:val="505150"/>
        <w:sz w:val="20"/>
        <w:szCs w:val="20"/>
      </w:rPr>
      <w:tab/>
      <w:t xml:space="preserve">| </w:t>
    </w:r>
    <w:r w:rsidR="00354C1C">
      <w:rPr>
        <w:color w:val="505150"/>
        <w:sz w:val="20"/>
        <w:szCs w:val="20"/>
      </w:rPr>
      <w:t>All Rights Reserved</w:t>
    </w:r>
    <w:r w:rsidR="00997CDC" w:rsidRPr="00604DF3">
      <w:rPr>
        <w:color w:val="505150"/>
        <w:sz w:val="20"/>
        <w:szCs w:val="20"/>
      </w:rPr>
      <w:t xml:space="preserve"> </w:t>
    </w:r>
    <w:r w:rsidRPr="00604DF3">
      <w:rPr>
        <w:color w:val="505150"/>
        <w:sz w:val="20"/>
        <w:szCs w:val="20"/>
      </w:rPr>
      <w:t>|</w:t>
    </w:r>
    <w:r w:rsidR="00997CDC" w:rsidRPr="00604DF3">
      <w:rPr>
        <w:color w:val="505150"/>
        <w:sz w:val="20"/>
        <w:szCs w:val="20"/>
      </w:rPr>
      <w:t xml:space="preserve">          </w:t>
    </w:r>
    <w:r w:rsidRPr="00604DF3">
      <w:rPr>
        <w:color w:val="505150"/>
        <w:sz w:val="20"/>
        <w:szCs w:val="20"/>
      </w:rPr>
      <w:tab/>
      <w:t>| www.</w:t>
    </w:r>
    <w:r w:rsidR="00EE5374">
      <w:rPr>
        <w:color w:val="505150"/>
        <w:sz w:val="20"/>
        <w:szCs w:val="20"/>
      </w:rPr>
      <w:t>Y</w:t>
    </w:r>
    <w:r w:rsidRPr="00604DF3">
      <w:rPr>
        <w:color w:val="505150"/>
        <w:sz w:val="20"/>
        <w:szCs w:val="20"/>
      </w:rPr>
      <w:t>our</w:t>
    </w:r>
    <w:r w:rsidR="00EE5374">
      <w:rPr>
        <w:color w:val="505150"/>
        <w:sz w:val="20"/>
        <w:szCs w:val="20"/>
      </w:rPr>
      <w:t>C</w:t>
    </w:r>
    <w:r w:rsidRPr="00604DF3">
      <w:rPr>
        <w:color w:val="505150"/>
        <w:sz w:val="20"/>
        <w:szCs w:val="20"/>
      </w:rPr>
      <w:t>lear</w:t>
    </w:r>
    <w:r w:rsidR="00EE5374">
      <w:rPr>
        <w:color w:val="505150"/>
        <w:sz w:val="20"/>
        <w:szCs w:val="20"/>
      </w:rPr>
      <w:t>N</w:t>
    </w:r>
    <w:r w:rsidRPr="00604DF3">
      <w:rPr>
        <w:color w:val="505150"/>
        <w:sz w:val="20"/>
        <w:szCs w:val="20"/>
      </w:rPr>
      <w:t>ext</w:t>
    </w:r>
    <w:r w:rsidR="00EE5374">
      <w:rPr>
        <w:color w:val="505150"/>
        <w:sz w:val="20"/>
        <w:szCs w:val="20"/>
      </w:rPr>
      <w:t>S</w:t>
    </w:r>
    <w:r w:rsidRPr="00604DF3">
      <w:rPr>
        <w:color w:val="505150"/>
        <w:sz w:val="20"/>
        <w:szCs w:val="20"/>
      </w:rPr>
      <w:t xml:space="preserve">tep.com | </w:t>
    </w:r>
    <w:r w:rsidRPr="00604DF3">
      <w:rPr>
        <w:color w:val="505150"/>
        <w:sz w:val="20"/>
        <w:szCs w:val="20"/>
      </w:rPr>
      <w:tab/>
    </w:r>
    <w:r w:rsidRPr="00604DF3">
      <w:rPr>
        <w:rStyle w:val="PageNumber"/>
        <w:color w:val="505150"/>
        <w:sz w:val="20"/>
        <w:szCs w:val="20"/>
      </w:rPr>
      <w:fldChar w:fldCharType="begin"/>
    </w:r>
    <w:r w:rsidRPr="00604DF3">
      <w:rPr>
        <w:rStyle w:val="PageNumber"/>
        <w:color w:val="505150"/>
        <w:sz w:val="20"/>
        <w:szCs w:val="20"/>
      </w:rPr>
      <w:instrText xml:space="preserve"> PAGE </w:instrText>
    </w:r>
    <w:r w:rsidRPr="00604DF3">
      <w:rPr>
        <w:rStyle w:val="PageNumber"/>
        <w:color w:val="505150"/>
        <w:sz w:val="20"/>
        <w:szCs w:val="20"/>
      </w:rPr>
      <w:fldChar w:fldCharType="separate"/>
    </w:r>
    <w:r w:rsidR="0007089A">
      <w:rPr>
        <w:rStyle w:val="PageNumber"/>
        <w:noProof/>
        <w:color w:val="505150"/>
        <w:sz w:val="20"/>
        <w:szCs w:val="20"/>
      </w:rPr>
      <w:t>1</w:t>
    </w:r>
    <w:r w:rsidRPr="00604DF3">
      <w:rPr>
        <w:rStyle w:val="PageNumber"/>
        <w:color w:val="5051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A1E5" w14:textId="77777777" w:rsidR="00200B31" w:rsidRDefault="00200B31" w:rsidP="00F0171E">
      <w:pPr>
        <w:spacing w:after="0" w:line="240" w:lineRule="auto"/>
      </w:pPr>
      <w:r>
        <w:separator/>
      </w:r>
    </w:p>
  </w:footnote>
  <w:footnote w:type="continuationSeparator" w:id="0">
    <w:p w14:paraId="17FE0328" w14:textId="77777777" w:rsidR="00200B31" w:rsidRDefault="00200B31" w:rsidP="00F0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003F" w14:textId="77777777" w:rsidR="00F57E73" w:rsidRDefault="00000000">
    <w:pPr>
      <w:pStyle w:val="Header"/>
    </w:pPr>
    <w:sdt>
      <w:sdtPr>
        <w:id w:val="171999623"/>
        <w:placeholder>
          <w:docPart w:val="00DAF020AA71F146843A734CBEA24151"/>
        </w:placeholder>
        <w:temporary/>
        <w:showingPlcHdr/>
      </w:sdtPr>
      <w:sdtContent>
        <w:r w:rsidR="00F57E73">
          <w:t>[Type text]</w:t>
        </w:r>
      </w:sdtContent>
    </w:sdt>
    <w:r w:rsidR="00F57E73">
      <w:ptab w:relativeTo="margin" w:alignment="center" w:leader="none"/>
    </w:r>
    <w:sdt>
      <w:sdtPr>
        <w:id w:val="171999624"/>
        <w:placeholder>
          <w:docPart w:val="46CDFA21911D894785F8D314C216865C"/>
        </w:placeholder>
        <w:temporary/>
        <w:showingPlcHdr/>
      </w:sdtPr>
      <w:sdtContent>
        <w:r w:rsidR="00F57E73">
          <w:t>[Type text]</w:t>
        </w:r>
      </w:sdtContent>
    </w:sdt>
    <w:r w:rsidR="00F57E73">
      <w:ptab w:relativeTo="margin" w:alignment="right" w:leader="none"/>
    </w:r>
    <w:sdt>
      <w:sdtPr>
        <w:id w:val="171999625"/>
        <w:placeholder>
          <w:docPart w:val="181A0E252CCEC84EA03A4C215906973F"/>
        </w:placeholder>
        <w:temporary/>
        <w:showingPlcHdr/>
      </w:sdtPr>
      <w:sdtContent>
        <w:r w:rsidR="00F57E73">
          <w:t>[Type text]</w:t>
        </w:r>
      </w:sdtContent>
    </w:sdt>
  </w:p>
  <w:p w14:paraId="0F96669A" w14:textId="77777777" w:rsidR="00F57E73" w:rsidRDefault="00F57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4A1D" w14:textId="77777777" w:rsidR="00F57E73" w:rsidRPr="00F73E58" w:rsidRDefault="00F57E73" w:rsidP="00D32754">
    <w:pPr>
      <w:pStyle w:val="HeaderTitle0"/>
    </w:pPr>
    <w:r w:rsidRPr="00F73E58">
      <w:rPr>
        <w:noProof/>
      </w:rPr>
      <w:drawing>
        <wp:anchor distT="0" distB="0" distL="114300" distR="114300" simplePos="0" relativeHeight="251658240" behindDoc="0" locked="0" layoutInCell="1" allowOverlap="1" wp14:anchorId="47660BC7" wp14:editId="30DEA178">
          <wp:simplePos x="0" y="0"/>
          <wp:positionH relativeFrom="column">
            <wp:posOffset>457200</wp:posOffset>
          </wp:positionH>
          <wp:positionV relativeFrom="paragraph">
            <wp:posOffset>155575</wp:posOffset>
          </wp:positionV>
          <wp:extent cx="1028700" cy="62231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NS-logoPC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2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00A59" w:rsidRPr="00F73E58">
      <w:t>Project:_</w:t>
    </w:r>
    <w:proofErr w:type="gramEnd"/>
    <w:r w:rsidR="00600A59" w:rsidRPr="00F73E58">
      <w:t>___________</w:t>
    </w:r>
  </w:p>
  <w:p w14:paraId="16F6F68E" w14:textId="77777777" w:rsidR="00F57E73" w:rsidRPr="00F73E58" w:rsidRDefault="00600A59" w:rsidP="00D32754">
    <w:pPr>
      <w:pStyle w:val="HeaderTitle0"/>
      <w:tabs>
        <w:tab w:val="center" w:pos="4860"/>
        <w:tab w:val="right" w:pos="9720"/>
      </w:tabs>
    </w:pPr>
    <w:r w:rsidRPr="00F73E58">
      <w:t xml:space="preserve">        Project Planning Tool</w:t>
    </w:r>
    <w:r w:rsidR="00D32754" w:rsidRPr="00F73E58">
      <w:tab/>
    </w:r>
    <w:r w:rsidR="00D32754" w:rsidRPr="00F73E58">
      <w:tab/>
    </w:r>
    <w:r w:rsidRPr="00F73E58">
      <w:t xml:space="preserve">Revision </w:t>
    </w:r>
    <w:proofErr w:type="gramStart"/>
    <w:r w:rsidRPr="00F73E58">
      <w:t>Date:_</w:t>
    </w:r>
    <w:proofErr w:type="gramEnd"/>
    <w:r w:rsidRPr="00F73E58"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948"/>
    <w:multiLevelType w:val="hybridMultilevel"/>
    <w:tmpl w:val="E1FE6BCA"/>
    <w:lvl w:ilvl="0" w:tplc="4B4C2D5E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8A"/>
    <w:multiLevelType w:val="hybridMultilevel"/>
    <w:tmpl w:val="4096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730"/>
    <w:multiLevelType w:val="hybridMultilevel"/>
    <w:tmpl w:val="D962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2E1"/>
    <w:multiLevelType w:val="hybridMultilevel"/>
    <w:tmpl w:val="AF18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6F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832BA3"/>
    <w:multiLevelType w:val="hybridMultilevel"/>
    <w:tmpl w:val="B4A4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6817"/>
    <w:multiLevelType w:val="hybridMultilevel"/>
    <w:tmpl w:val="0CCA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66FC"/>
    <w:multiLevelType w:val="hybridMultilevel"/>
    <w:tmpl w:val="483A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42FE"/>
    <w:multiLevelType w:val="hybridMultilevel"/>
    <w:tmpl w:val="7A28B70C"/>
    <w:lvl w:ilvl="0" w:tplc="7A7A1266">
      <w:start w:val="1"/>
      <w:numFmt w:val="decimal"/>
      <w:pStyle w:val="NumberedList-Spac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36F7"/>
    <w:multiLevelType w:val="hybridMultilevel"/>
    <w:tmpl w:val="7A9E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44D4"/>
    <w:multiLevelType w:val="hybridMultilevel"/>
    <w:tmpl w:val="6F7C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3569"/>
    <w:multiLevelType w:val="hybridMultilevel"/>
    <w:tmpl w:val="169A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A54"/>
    <w:multiLevelType w:val="hybridMultilevel"/>
    <w:tmpl w:val="63A41CDE"/>
    <w:lvl w:ilvl="0" w:tplc="D400BE70">
      <w:start w:val="1"/>
      <w:numFmt w:val="decimal"/>
      <w:pStyle w:val="NumberedList-Medium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4ACC"/>
    <w:multiLevelType w:val="hybridMultilevel"/>
    <w:tmpl w:val="7ECC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21B"/>
    <w:multiLevelType w:val="hybridMultilevel"/>
    <w:tmpl w:val="19C0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5947"/>
    <w:multiLevelType w:val="hybridMultilevel"/>
    <w:tmpl w:val="83B0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4AC5"/>
    <w:multiLevelType w:val="hybridMultilevel"/>
    <w:tmpl w:val="5AA4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5511"/>
    <w:multiLevelType w:val="hybridMultilevel"/>
    <w:tmpl w:val="442A66C2"/>
    <w:lvl w:ilvl="0" w:tplc="1EA85314">
      <w:start w:val="1"/>
      <w:numFmt w:val="bullet"/>
      <w:pStyle w:val="CheckBoxBulletLis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F23646"/>
    <w:multiLevelType w:val="hybridMultilevel"/>
    <w:tmpl w:val="C058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109CA"/>
    <w:multiLevelType w:val="hybridMultilevel"/>
    <w:tmpl w:val="F3BC2060"/>
    <w:lvl w:ilvl="0" w:tplc="BCE89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List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329C"/>
    <w:multiLevelType w:val="hybridMultilevel"/>
    <w:tmpl w:val="775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60B78"/>
    <w:multiLevelType w:val="hybridMultilevel"/>
    <w:tmpl w:val="624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03D3D"/>
    <w:multiLevelType w:val="hybridMultilevel"/>
    <w:tmpl w:val="202A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CF0C40"/>
    <w:multiLevelType w:val="hybridMultilevel"/>
    <w:tmpl w:val="3A22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12C8"/>
    <w:multiLevelType w:val="hybridMultilevel"/>
    <w:tmpl w:val="8FEC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3743A"/>
    <w:multiLevelType w:val="hybridMultilevel"/>
    <w:tmpl w:val="6E820E30"/>
    <w:lvl w:ilvl="0" w:tplc="4B6266D8">
      <w:start w:val="1"/>
      <w:numFmt w:val="bullet"/>
      <w:pStyle w:val="Bulle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6E18"/>
    <w:multiLevelType w:val="hybridMultilevel"/>
    <w:tmpl w:val="D0AA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319D5"/>
    <w:multiLevelType w:val="hybridMultilevel"/>
    <w:tmpl w:val="8ED6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0A61"/>
    <w:multiLevelType w:val="hybridMultilevel"/>
    <w:tmpl w:val="C0C4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34C86"/>
    <w:multiLevelType w:val="hybridMultilevel"/>
    <w:tmpl w:val="CA1E577C"/>
    <w:lvl w:ilvl="0" w:tplc="04090001">
      <w:start w:val="1"/>
      <w:numFmt w:val="bullet"/>
      <w:pStyle w:val="BulletList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1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6999451">
    <w:abstractNumId w:val="0"/>
  </w:num>
  <w:num w:numId="2" w16cid:durableId="1100106804">
    <w:abstractNumId w:val="25"/>
  </w:num>
  <w:num w:numId="3" w16cid:durableId="800195420">
    <w:abstractNumId w:val="19"/>
  </w:num>
  <w:num w:numId="4" w16cid:durableId="2107647890">
    <w:abstractNumId w:val="8"/>
  </w:num>
  <w:num w:numId="5" w16cid:durableId="1556352346">
    <w:abstractNumId w:val="12"/>
  </w:num>
  <w:num w:numId="6" w16cid:durableId="689911336">
    <w:abstractNumId w:val="10"/>
  </w:num>
  <w:num w:numId="7" w16cid:durableId="1432748815">
    <w:abstractNumId w:val="14"/>
  </w:num>
  <w:num w:numId="8" w16cid:durableId="598297690">
    <w:abstractNumId w:val="22"/>
  </w:num>
  <w:num w:numId="9" w16cid:durableId="604118021">
    <w:abstractNumId w:val="11"/>
  </w:num>
  <w:num w:numId="10" w16cid:durableId="267661358">
    <w:abstractNumId w:val="21"/>
  </w:num>
  <w:num w:numId="11" w16cid:durableId="125902218">
    <w:abstractNumId w:val="13"/>
  </w:num>
  <w:num w:numId="12" w16cid:durableId="179783482">
    <w:abstractNumId w:val="5"/>
  </w:num>
  <w:num w:numId="13" w16cid:durableId="499392501">
    <w:abstractNumId w:val="28"/>
  </w:num>
  <w:num w:numId="14" w16cid:durableId="1671181764">
    <w:abstractNumId w:val="3"/>
  </w:num>
  <w:num w:numId="15" w16cid:durableId="505943612">
    <w:abstractNumId w:val="7"/>
  </w:num>
  <w:num w:numId="16" w16cid:durableId="680089196">
    <w:abstractNumId w:val="6"/>
  </w:num>
  <w:num w:numId="17" w16cid:durableId="2074349389">
    <w:abstractNumId w:val="20"/>
  </w:num>
  <w:num w:numId="18" w16cid:durableId="568273946">
    <w:abstractNumId w:val="27"/>
  </w:num>
  <w:num w:numId="19" w16cid:durableId="979916315">
    <w:abstractNumId w:val="18"/>
  </w:num>
  <w:num w:numId="20" w16cid:durableId="655577134">
    <w:abstractNumId w:val="15"/>
  </w:num>
  <w:num w:numId="21" w16cid:durableId="76218468">
    <w:abstractNumId w:val="9"/>
  </w:num>
  <w:num w:numId="22" w16cid:durableId="1065101448">
    <w:abstractNumId w:val="2"/>
  </w:num>
  <w:num w:numId="23" w16cid:durableId="1655841515">
    <w:abstractNumId w:val="16"/>
  </w:num>
  <w:num w:numId="24" w16cid:durableId="579174007">
    <w:abstractNumId w:val="1"/>
  </w:num>
  <w:num w:numId="25" w16cid:durableId="726994737">
    <w:abstractNumId w:val="24"/>
  </w:num>
  <w:num w:numId="26" w16cid:durableId="1280989619">
    <w:abstractNumId w:val="23"/>
  </w:num>
  <w:num w:numId="27" w16cid:durableId="1101730356">
    <w:abstractNumId w:val="26"/>
  </w:num>
  <w:num w:numId="28" w16cid:durableId="1023939920">
    <w:abstractNumId w:val="17"/>
  </w:num>
  <w:num w:numId="29" w16cid:durableId="2010518460">
    <w:abstractNumId w:val="25"/>
  </w:num>
  <w:num w:numId="30" w16cid:durableId="960915670">
    <w:abstractNumId w:val="19"/>
  </w:num>
  <w:num w:numId="31" w16cid:durableId="1940409485">
    <w:abstractNumId w:val="0"/>
  </w:num>
  <w:num w:numId="32" w16cid:durableId="895630806">
    <w:abstractNumId w:val="8"/>
  </w:num>
  <w:num w:numId="33" w16cid:durableId="1776974925">
    <w:abstractNumId w:val="12"/>
  </w:num>
  <w:num w:numId="34" w16cid:durableId="905870638">
    <w:abstractNumId w:val="17"/>
  </w:num>
  <w:num w:numId="35" w16cid:durableId="2001156354">
    <w:abstractNumId w:val="29"/>
  </w:num>
  <w:num w:numId="36" w16cid:durableId="1374846776">
    <w:abstractNumId w:val="25"/>
  </w:num>
  <w:num w:numId="37" w16cid:durableId="498691060">
    <w:abstractNumId w:val="19"/>
  </w:num>
  <w:num w:numId="38" w16cid:durableId="196547626">
    <w:abstractNumId w:val="0"/>
  </w:num>
  <w:num w:numId="39" w16cid:durableId="1776560151">
    <w:abstractNumId w:val="8"/>
  </w:num>
  <w:num w:numId="40" w16cid:durableId="156117556">
    <w:abstractNumId w:val="12"/>
  </w:num>
  <w:num w:numId="41" w16cid:durableId="742146095">
    <w:abstractNumId w:val="17"/>
  </w:num>
  <w:num w:numId="42" w16cid:durableId="1655059387">
    <w:abstractNumId w:val="29"/>
  </w:num>
  <w:num w:numId="43" w16cid:durableId="1938783277">
    <w:abstractNumId w:val="8"/>
    <w:lvlOverride w:ilvl="0">
      <w:startOverride w:val="1"/>
    </w:lvlOverride>
  </w:num>
  <w:num w:numId="44" w16cid:durableId="300308756">
    <w:abstractNumId w:val="8"/>
    <w:lvlOverride w:ilvl="0">
      <w:startOverride w:val="1"/>
    </w:lvlOverride>
  </w:num>
  <w:num w:numId="45" w16cid:durableId="1798177460">
    <w:abstractNumId w:val="12"/>
    <w:lvlOverride w:ilvl="0">
      <w:startOverride w:val="1"/>
    </w:lvlOverride>
  </w:num>
  <w:num w:numId="46" w16cid:durableId="1050223552">
    <w:abstractNumId w:val="12"/>
    <w:lvlOverride w:ilvl="0">
      <w:startOverride w:val="1"/>
    </w:lvlOverride>
  </w:num>
  <w:num w:numId="47" w16cid:durableId="1946647636">
    <w:abstractNumId w:val="8"/>
    <w:lvlOverride w:ilvl="0">
      <w:startOverride w:val="1"/>
    </w:lvlOverride>
  </w:num>
  <w:num w:numId="48" w16cid:durableId="1592467449">
    <w:abstractNumId w:val="30"/>
  </w:num>
  <w:num w:numId="49" w16cid:durableId="470706633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9"/>
    <w:rsid w:val="00003F78"/>
    <w:rsid w:val="0003317A"/>
    <w:rsid w:val="00056C67"/>
    <w:rsid w:val="0007089A"/>
    <w:rsid w:val="00071642"/>
    <w:rsid w:val="00091237"/>
    <w:rsid w:val="00093532"/>
    <w:rsid w:val="000939E1"/>
    <w:rsid w:val="00094B10"/>
    <w:rsid w:val="000A0F2A"/>
    <w:rsid w:val="000E3654"/>
    <w:rsid w:val="000F5737"/>
    <w:rsid w:val="00117D5F"/>
    <w:rsid w:val="00150117"/>
    <w:rsid w:val="00150BFA"/>
    <w:rsid w:val="00170C4E"/>
    <w:rsid w:val="00171C79"/>
    <w:rsid w:val="001731F2"/>
    <w:rsid w:val="00194030"/>
    <w:rsid w:val="001A2393"/>
    <w:rsid w:val="001C10C0"/>
    <w:rsid w:val="001C6E49"/>
    <w:rsid w:val="001D5C2E"/>
    <w:rsid w:val="001E5F66"/>
    <w:rsid w:val="001F726F"/>
    <w:rsid w:val="00200B31"/>
    <w:rsid w:val="002025C9"/>
    <w:rsid w:val="00202E47"/>
    <w:rsid w:val="00205309"/>
    <w:rsid w:val="00215560"/>
    <w:rsid w:val="00222B13"/>
    <w:rsid w:val="00222FC4"/>
    <w:rsid w:val="00230FDD"/>
    <w:rsid w:val="0023678D"/>
    <w:rsid w:val="00243820"/>
    <w:rsid w:val="0029154F"/>
    <w:rsid w:val="002A6EA0"/>
    <w:rsid w:val="002C3330"/>
    <w:rsid w:val="002E7864"/>
    <w:rsid w:val="002E7A31"/>
    <w:rsid w:val="002F739C"/>
    <w:rsid w:val="00303823"/>
    <w:rsid w:val="00306568"/>
    <w:rsid w:val="00334782"/>
    <w:rsid w:val="00347F4F"/>
    <w:rsid w:val="00354C1C"/>
    <w:rsid w:val="00361873"/>
    <w:rsid w:val="00387A25"/>
    <w:rsid w:val="003D29A6"/>
    <w:rsid w:val="003E0CFC"/>
    <w:rsid w:val="004224EE"/>
    <w:rsid w:val="004651E6"/>
    <w:rsid w:val="004663E3"/>
    <w:rsid w:val="004806AE"/>
    <w:rsid w:val="0049081D"/>
    <w:rsid w:val="004A4EE8"/>
    <w:rsid w:val="004A76BA"/>
    <w:rsid w:val="00500E0A"/>
    <w:rsid w:val="00505E2D"/>
    <w:rsid w:val="00517335"/>
    <w:rsid w:val="005251F8"/>
    <w:rsid w:val="0053007D"/>
    <w:rsid w:val="0055286A"/>
    <w:rsid w:val="00554080"/>
    <w:rsid w:val="005A2ED3"/>
    <w:rsid w:val="005A3715"/>
    <w:rsid w:val="005C5130"/>
    <w:rsid w:val="005F1A57"/>
    <w:rsid w:val="00600A59"/>
    <w:rsid w:val="0060491D"/>
    <w:rsid w:val="00604DF3"/>
    <w:rsid w:val="00635560"/>
    <w:rsid w:val="00651856"/>
    <w:rsid w:val="00666DBC"/>
    <w:rsid w:val="00667165"/>
    <w:rsid w:val="006A2E08"/>
    <w:rsid w:val="006A4025"/>
    <w:rsid w:val="006C4398"/>
    <w:rsid w:val="006D0069"/>
    <w:rsid w:val="006D09A0"/>
    <w:rsid w:val="006F0A32"/>
    <w:rsid w:val="006F5A70"/>
    <w:rsid w:val="00754566"/>
    <w:rsid w:val="007611B2"/>
    <w:rsid w:val="007B1749"/>
    <w:rsid w:val="007B440D"/>
    <w:rsid w:val="007E18A2"/>
    <w:rsid w:val="00800B2B"/>
    <w:rsid w:val="0080142C"/>
    <w:rsid w:val="00812231"/>
    <w:rsid w:val="008151CA"/>
    <w:rsid w:val="0083481E"/>
    <w:rsid w:val="00851A31"/>
    <w:rsid w:val="00862AC7"/>
    <w:rsid w:val="00866ED7"/>
    <w:rsid w:val="008823BB"/>
    <w:rsid w:val="008848D3"/>
    <w:rsid w:val="008F68CF"/>
    <w:rsid w:val="00902C51"/>
    <w:rsid w:val="009172B9"/>
    <w:rsid w:val="00926773"/>
    <w:rsid w:val="00926898"/>
    <w:rsid w:val="00937BC0"/>
    <w:rsid w:val="00942BC3"/>
    <w:rsid w:val="009433A5"/>
    <w:rsid w:val="00960824"/>
    <w:rsid w:val="00994F93"/>
    <w:rsid w:val="00997CDC"/>
    <w:rsid w:val="009A5217"/>
    <w:rsid w:val="009D4F9C"/>
    <w:rsid w:val="00A26DD0"/>
    <w:rsid w:val="00A37723"/>
    <w:rsid w:val="00A844C5"/>
    <w:rsid w:val="00AB1E4B"/>
    <w:rsid w:val="00AB7662"/>
    <w:rsid w:val="00AC0520"/>
    <w:rsid w:val="00AE6EE1"/>
    <w:rsid w:val="00AF7389"/>
    <w:rsid w:val="00B35723"/>
    <w:rsid w:val="00B36EB2"/>
    <w:rsid w:val="00B37EF0"/>
    <w:rsid w:val="00B44841"/>
    <w:rsid w:val="00B55655"/>
    <w:rsid w:val="00BA281B"/>
    <w:rsid w:val="00BB1AA1"/>
    <w:rsid w:val="00BB739F"/>
    <w:rsid w:val="00BB7906"/>
    <w:rsid w:val="00BD74C5"/>
    <w:rsid w:val="00BF3AE2"/>
    <w:rsid w:val="00C03033"/>
    <w:rsid w:val="00C267AC"/>
    <w:rsid w:val="00C7223D"/>
    <w:rsid w:val="00CB3085"/>
    <w:rsid w:val="00CC527D"/>
    <w:rsid w:val="00CC698A"/>
    <w:rsid w:val="00CD1337"/>
    <w:rsid w:val="00CD17F5"/>
    <w:rsid w:val="00D050F7"/>
    <w:rsid w:val="00D126C2"/>
    <w:rsid w:val="00D16A03"/>
    <w:rsid w:val="00D231EB"/>
    <w:rsid w:val="00D32754"/>
    <w:rsid w:val="00D354B5"/>
    <w:rsid w:val="00D41C85"/>
    <w:rsid w:val="00D43AE5"/>
    <w:rsid w:val="00D5330B"/>
    <w:rsid w:val="00D64A37"/>
    <w:rsid w:val="00D67E7A"/>
    <w:rsid w:val="00D717A5"/>
    <w:rsid w:val="00D9050A"/>
    <w:rsid w:val="00D92C89"/>
    <w:rsid w:val="00DC39AB"/>
    <w:rsid w:val="00DF7606"/>
    <w:rsid w:val="00E136AA"/>
    <w:rsid w:val="00E14010"/>
    <w:rsid w:val="00E15173"/>
    <w:rsid w:val="00E20B2B"/>
    <w:rsid w:val="00E509E2"/>
    <w:rsid w:val="00E50A0A"/>
    <w:rsid w:val="00E563C1"/>
    <w:rsid w:val="00E72449"/>
    <w:rsid w:val="00E74463"/>
    <w:rsid w:val="00E957A3"/>
    <w:rsid w:val="00EA12E0"/>
    <w:rsid w:val="00EA2271"/>
    <w:rsid w:val="00EB37AA"/>
    <w:rsid w:val="00ED6EEF"/>
    <w:rsid w:val="00EE5374"/>
    <w:rsid w:val="00EF01AF"/>
    <w:rsid w:val="00F0171E"/>
    <w:rsid w:val="00F01CE7"/>
    <w:rsid w:val="00F03325"/>
    <w:rsid w:val="00F140A5"/>
    <w:rsid w:val="00F27433"/>
    <w:rsid w:val="00F40CA3"/>
    <w:rsid w:val="00F57E73"/>
    <w:rsid w:val="00F61A91"/>
    <w:rsid w:val="00F73E58"/>
    <w:rsid w:val="00F800D1"/>
    <w:rsid w:val="00F9591F"/>
    <w:rsid w:val="00F97969"/>
    <w:rsid w:val="00F97BB4"/>
    <w:rsid w:val="00FA5694"/>
    <w:rsid w:val="00FA6AB2"/>
    <w:rsid w:val="00FD2396"/>
    <w:rsid w:val="00FD66D0"/>
    <w:rsid w:val="00FE5CBC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3A8AC"/>
  <w14:defaultImageDpi w14:val="300"/>
  <w15:docId w15:val="{7B6D8430-6DDF-46D5-87F2-7AC1F011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9"/>
    <w:pPr>
      <w:spacing w:befor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rsid w:val="007B440D"/>
    <w:pPr>
      <w:spacing w:before="300" w:after="40"/>
      <w:outlineLvl w:val="0"/>
    </w:pPr>
    <w:rPr>
      <w:rFonts w:eastAsiaTheme="minorEastAsia"/>
      <w:smallCaps/>
      <w:color w:val="50515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B440D"/>
    <w:pPr>
      <w:spacing w:before="240" w:after="80"/>
      <w:outlineLvl w:val="1"/>
    </w:pPr>
    <w:rPr>
      <w:rFonts w:eastAsiaTheme="minorEastAsia"/>
      <w:smallCaps/>
      <w:color w:val="505150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B440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40D"/>
    <w:pPr>
      <w:spacing w:before="240" w:after="0"/>
      <w:outlineLvl w:val="3"/>
    </w:pPr>
    <w:rPr>
      <w:rFonts w:eastAsiaTheme="minorEastAsia"/>
      <w:smallCaps/>
      <w:color w:val="50515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B440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2A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2A"/>
    <w:p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2A"/>
    <w:pPr>
      <w:spacing w:before="300" w:after="0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2A"/>
    <w:pPr>
      <w:spacing w:before="300" w:after="0"/>
      <w:outlineLvl w:val="8"/>
    </w:pPr>
    <w:rPr>
      <w:rFonts w:eastAsiaTheme="minorEastAsia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C39AB"/>
    <w:pPr>
      <w:spacing w:before="240" w:after="240"/>
    </w:pPr>
    <w:rPr>
      <w:rFonts w:eastAsiaTheme="minorEastAsia"/>
      <w:color w:val="505150"/>
    </w:rPr>
  </w:style>
  <w:style w:type="paragraph" w:customStyle="1" w:styleId="Style2">
    <w:name w:val="Style2"/>
    <w:basedOn w:val="Normal"/>
    <w:rsid w:val="00DC39AB"/>
    <w:pPr>
      <w:spacing w:before="240" w:after="240"/>
    </w:pPr>
    <w:rPr>
      <w:rFonts w:eastAsiaTheme="minorEastAsia"/>
      <w:color w:val="505150"/>
    </w:rPr>
  </w:style>
  <w:style w:type="paragraph" w:styleId="Title">
    <w:name w:val="Title"/>
    <w:basedOn w:val="Normal"/>
    <w:next w:val="Normal"/>
    <w:link w:val="TitleChar"/>
    <w:uiPriority w:val="10"/>
    <w:rsid w:val="007B440D"/>
    <w:pPr>
      <w:pBdr>
        <w:top w:val="single" w:sz="12" w:space="1" w:color="C0504D" w:themeColor="accent2"/>
      </w:pBdr>
      <w:spacing w:before="240" w:after="240" w:line="240" w:lineRule="auto"/>
      <w:jc w:val="right"/>
    </w:pPr>
    <w:rPr>
      <w:rFonts w:eastAsiaTheme="minorEastAsia"/>
      <w:smallCaps/>
      <w:color w:val="50515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440D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440D"/>
    <w:rPr>
      <w:smallCaps/>
      <w:spacing w:val="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7B440D"/>
    <w:pPr>
      <w:spacing w:before="240" w:after="720" w:line="240" w:lineRule="auto"/>
      <w:jc w:val="right"/>
    </w:pPr>
    <w:rPr>
      <w:rFonts w:asciiTheme="majorHAnsi" w:eastAsiaTheme="majorEastAsia" w:hAnsiTheme="majorHAnsi" w:cstheme="majorBidi"/>
      <w:color w:val="505150"/>
    </w:rPr>
  </w:style>
  <w:style w:type="character" w:customStyle="1" w:styleId="SubtitleChar">
    <w:name w:val="Subtitle Char"/>
    <w:basedOn w:val="DefaultParagraphFont"/>
    <w:link w:val="Subtitle"/>
    <w:uiPriority w:val="11"/>
    <w:rsid w:val="007B440D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rsid w:val="007B440D"/>
    <w:rPr>
      <w:i/>
    </w:rPr>
  </w:style>
  <w:style w:type="paragraph" w:styleId="ListParagraph">
    <w:name w:val="List Paragraph"/>
    <w:aliases w:val="Activity Question with Space"/>
    <w:link w:val="ListParagraphChar"/>
    <w:uiPriority w:val="34"/>
    <w:qFormat/>
    <w:rsid w:val="000A0F2A"/>
    <w:pPr>
      <w:spacing w:before="240" w:after="1800"/>
      <w:ind w:left="720"/>
    </w:pPr>
    <w:rPr>
      <w:rFonts w:asciiTheme="majorHAnsi" w:hAnsiTheme="majorHAnsi"/>
      <w:color w:val="50515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C9"/>
    <w:pPr>
      <w:spacing w:before="240" w:after="0" w:line="240" w:lineRule="auto"/>
    </w:pPr>
    <w:rPr>
      <w:rFonts w:ascii="Lucida Grande" w:eastAsiaTheme="minorEastAsia" w:hAnsi="Lucida Grande" w:cs="Lucida Grande"/>
      <w:color w:val="505150"/>
      <w:sz w:val="18"/>
      <w:szCs w:val="18"/>
    </w:rPr>
  </w:style>
  <w:style w:type="character" w:styleId="IntenseReference">
    <w:name w:val="Intense Reference"/>
    <w:uiPriority w:val="32"/>
    <w:rsid w:val="007B440D"/>
    <w:rPr>
      <w:b/>
      <w:bCs/>
      <w:smallCaps/>
      <w:spacing w:val="5"/>
      <w:sz w:val="22"/>
      <w:szCs w:val="22"/>
      <w:u w:val="single"/>
    </w:rPr>
  </w:style>
  <w:style w:type="character" w:styleId="SubtleReference">
    <w:name w:val="Subtle Reference"/>
    <w:uiPriority w:val="31"/>
    <w:rsid w:val="007B440D"/>
    <w:rPr>
      <w:b/>
    </w:rPr>
  </w:style>
  <w:style w:type="paragraph" w:customStyle="1" w:styleId="Intented-Emphasis">
    <w:name w:val="Intented - Emphasis"/>
    <w:qFormat/>
    <w:rsid w:val="000A0F2A"/>
    <w:pPr>
      <w:spacing w:before="360" w:after="360"/>
      <w:ind w:left="1440"/>
    </w:pPr>
    <w:rPr>
      <w:rFonts w:asciiTheme="majorHAnsi" w:hAnsiTheme="majorHAnsi"/>
      <w:i/>
      <w:color w:val="50515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440D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40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B440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40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F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F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F2A"/>
    <w:rPr>
      <w:i/>
      <w:caps/>
      <w:spacing w:val="10"/>
      <w:sz w:val="18"/>
      <w:szCs w:val="18"/>
    </w:rPr>
  </w:style>
  <w:style w:type="character" w:styleId="Strong">
    <w:name w:val="Strong"/>
    <w:uiPriority w:val="22"/>
    <w:rsid w:val="007B440D"/>
    <w:rPr>
      <w:b/>
      <w:color w:val="C0504D" w:themeColor="accent2"/>
    </w:rPr>
  </w:style>
  <w:style w:type="character" w:styleId="Emphasis">
    <w:name w:val="Emphasis"/>
    <w:uiPriority w:val="20"/>
    <w:rsid w:val="007B440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rsid w:val="007B440D"/>
    <w:pPr>
      <w:spacing w:before="240" w:after="0" w:line="240" w:lineRule="auto"/>
    </w:pPr>
    <w:rPr>
      <w:rFonts w:eastAsiaTheme="minorEastAsia"/>
      <w:color w:val="505150"/>
    </w:rPr>
  </w:style>
  <w:style w:type="character" w:customStyle="1" w:styleId="NoSpacingChar">
    <w:name w:val="No Spacing Char"/>
    <w:basedOn w:val="DefaultParagraphFont"/>
    <w:link w:val="NoSpacing"/>
    <w:uiPriority w:val="1"/>
    <w:rsid w:val="007B440D"/>
  </w:style>
  <w:style w:type="paragraph" w:styleId="Quote">
    <w:name w:val="Quote"/>
    <w:basedOn w:val="Normal"/>
    <w:next w:val="Normal"/>
    <w:link w:val="QuoteChar"/>
    <w:uiPriority w:val="29"/>
    <w:rsid w:val="007B440D"/>
    <w:pPr>
      <w:spacing w:before="240" w:after="240"/>
    </w:pPr>
    <w:rPr>
      <w:rFonts w:eastAsiaTheme="minorEastAsia"/>
      <w:i/>
      <w:color w:val="505150"/>
    </w:rPr>
  </w:style>
  <w:style w:type="character" w:customStyle="1" w:styleId="QuoteChar">
    <w:name w:val="Quote Char"/>
    <w:basedOn w:val="DefaultParagraphFont"/>
    <w:link w:val="Quote"/>
    <w:uiPriority w:val="29"/>
    <w:rsid w:val="007B440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B440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eastAsiaTheme="minorEastAsia"/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40D"/>
    <w:rPr>
      <w:b/>
      <w:i/>
      <w:color w:val="FFFFFF" w:themeColor="background1"/>
      <w:shd w:val="clear" w:color="auto" w:fill="C0504D" w:themeFill="accent2"/>
    </w:rPr>
  </w:style>
  <w:style w:type="character" w:styleId="IntenseEmphasis">
    <w:name w:val="Intense Emphasis"/>
    <w:uiPriority w:val="21"/>
    <w:rsid w:val="007B440D"/>
    <w:rPr>
      <w:b/>
      <w:i/>
      <w:color w:val="C0504D" w:themeColor="accen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F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9"/>
    </w:pPr>
    <w:rPr>
      <w:b/>
      <w:bCs/>
      <w:caps/>
      <w:smallCaps w:val="0"/>
      <w:color w:val="FFFFFF" w:themeColor="background1"/>
      <w:spacing w:val="15"/>
      <w:sz w:val="22"/>
      <w:szCs w:val="22"/>
      <w:lang w:bidi="en-US"/>
    </w:rPr>
  </w:style>
  <w:style w:type="paragraph" w:customStyle="1" w:styleId="Style3">
    <w:name w:val="Style3"/>
    <w:basedOn w:val="Heading2"/>
    <w:next w:val="Title"/>
    <w:rsid w:val="00DC39AB"/>
    <w:rPr>
      <w:rFonts w:ascii="Adobe Caslon Pro" w:hAnsi="Adobe Caslon Pro"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C9"/>
    <w:rPr>
      <w:rFonts w:ascii="Lucida Grande" w:hAnsi="Lucida Grande" w:cs="Lucida Grande"/>
      <w:color w:val="505150"/>
      <w:sz w:val="18"/>
      <w:szCs w:val="18"/>
    </w:rPr>
  </w:style>
  <w:style w:type="paragraph" w:styleId="BodyText">
    <w:name w:val="Body Text"/>
    <w:link w:val="BodyTextChar"/>
    <w:uiPriority w:val="99"/>
    <w:unhideWhenUsed/>
    <w:qFormat/>
    <w:rsid w:val="000A0F2A"/>
    <w:pPr>
      <w:spacing w:before="240" w:after="240"/>
      <w:contextualSpacing/>
    </w:pPr>
    <w:rPr>
      <w:rFonts w:asciiTheme="majorHAnsi" w:hAnsiTheme="majorHAnsi"/>
      <w:color w:val="50515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A0F2A"/>
    <w:rPr>
      <w:rFonts w:asciiTheme="majorHAnsi" w:hAnsiTheme="majorHAnsi"/>
      <w:color w:val="505150"/>
      <w:sz w:val="24"/>
      <w:szCs w:val="20"/>
    </w:rPr>
  </w:style>
  <w:style w:type="paragraph" w:customStyle="1" w:styleId="PageOverviewHead">
    <w:name w:val="Page Overview Head"/>
    <w:next w:val="SectionHeading"/>
    <w:qFormat/>
    <w:rsid w:val="000A0F2A"/>
    <w:pPr>
      <w:pageBreakBefore/>
      <w:pBdr>
        <w:bottom w:val="single" w:sz="4" w:space="1" w:color="0B4487"/>
      </w:pBdr>
      <w:spacing w:before="120" w:after="480" w:line="240" w:lineRule="auto"/>
    </w:pPr>
    <w:rPr>
      <w:color w:val="0B4487"/>
      <w:sz w:val="36"/>
      <w:szCs w:val="36"/>
    </w:rPr>
  </w:style>
  <w:style w:type="paragraph" w:customStyle="1" w:styleId="SectionHeading">
    <w:name w:val="Section Heading"/>
    <w:next w:val="BodyText"/>
    <w:qFormat/>
    <w:rsid w:val="000A0F2A"/>
    <w:pPr>
      <w:spacing w:before="240" w:after="240"/>
    </w:pPr>
    <w:rPr>
      <w:color w:val="0B4487"/>
      <w:sz w:val="28"/>
      <w:szCs w:val="20"/>
      <w:u w:val="single"/>
    </w:rPr>
  </w:style>
  <w:style w:type="paragraph" w:customStyle="1" w:styleId="BulletListA">
    <w:name w:val="BulletList A"/>
    <w:qFormat/>
    <w:rsid w:val="000A0F2A"/>
    <w:pPr>
      <w:numPr>
        <w:numId w:val="36"/>
      </w:numPr>
      <w:spacing w:before="240" w:after="36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CourseTitle">
    <w:name w:val="Course Title"/>
    <w:qFormat/>
    <w:rsid w:val="000A0F2A"/>
    <w:pPr>
      <w:spacing w:before="720" w:after="720" w:line="240" w:lineRule="auto"/>
      <w:contextualSpacing/>
      <w:jc w:val="center"/>
    </w:pPr>
    <w:rPr>
      <w:color w:val="0B4487"/>
      <w:sz w:val="40"/>
      <w:szCs w:val="20"/>
    </w:rPr>
  </w:style>
  <w:style w:type="paragraph" w:customStyle="1" w:styleId="BulletListB">
    <w:name w:val="BulletList B"/>
    <w:qFormat/>
    <w:rsid w:val="000A0F2A"/>
    <w:pPr>
      <w:numPr>
        <w:ilvl w:val="1"/>
        <w:numId w:val="37"/>
      </w:numPr>
      <w:spacing w:before="0" w:after="120" w:line="240" w:lineRule="auto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">
    <w:name w:val="Trainer Summary"/>
    <w:next w:val="BodyText"/>
    <w:qFormat/>
    <w:rsid w:val="000A0F2A"/>
    <w:pPr>
      <w:pBdr>
        <w:top w:val="thinThickThinLargeGap" w:sz="24" w:space="1" w:color="0B4487"/>
        <w:left w:val="thinThickThinLargeGap" w:sz="24" w:space="4" w:color="0B4487"/>
        <w:bottom w:val="thinThickThinLargeGap" w:sz="24" w:space="1" w:color="0B4487"/>
        <w:right w:val="thinThickThinLargeGap" w:sz="24" w:space="4" w:color="0B4487"/>
      </w:pBdr>
      <w:spacing w:before="120" w:after="480"/>
      <w:ind w:left="720" w:right="720"/>
    </w:pPr>
    <w:rPr>
      <w:rFonts w:asciiTheme="majorHAnsi" w:hAnsiTheme="majorHAnsi"/>
      <w:color w:val="505150"/>
      <w:sz w:val="24"/>
      <w:szCs w:val="20"/>
    </w:rPr>
  </w:style>
  <w:style w:type="paragraph" w:customStyle="1" w:styleId="TrainerSummaryTitle">
    <w:name w:val="Trainer Summary Title"/>
    <w:next w:val="TrainerSummary"/>
    <w:qFormat/>
    <w:rsid w:val="000A0F2A"/>
    <w:pPr>
      <w:spacing w:before="360" w:after="0" w:line="240" w:lineRule="auto"/>
      <w:ind w:left="720"/>
    </w:pPr>
    <w:rPr>
      <w:b/>
      <w:color w:val="505150"/>
      <w:sz w:val="28"/>
      <w:szCs w:val="20"/>
    </w:rPr>
  </w:style>
  <w:style w:type="paragraph" w:customStyle="1" w:styleId="Title2">
    <w:name w:val="Title 2"/>
    <w:next w:val="BodyText"/>
    <w:qFormat/>
    <w:rsid w:val="000A0F2A"/>
    <w:pPr>
      <w:spacing w:before="720" w:after="120" w:line="240" w:lineRule="auto"/>
      <w:jc w:val="center"/>
    </w:pPr>
    <w:rPr>
      <w:color w:val="0B4487"/>
      <w:sz w:val="36"/>
      <w:szCs w:val="20"/>
    </w:rPr>
  </w:style>
  <w:style w:type="paragraph" w:customStyle="1" w:styleId="ContactUsInfoSpace">
    <w:name w:val="Contact Us Info Space"/>
    <w:qFormat/>
    <w:rsid w:val="000A0F2A"/>
    <w:pPr>
      <w:spacing w:before="240" w:after="240" w:line="240" w:lineRule="auto"/>
      <w:ind w:left="4032"/>
    </w:pPr>
    <w:rPr>
      <w:rFonts w:asciiTheme="majorHAnsi" w:hAnsiTheme="majorHAnsi"/>
      <w:color w:val="50515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71E"/>
    <w:pPr>
      <w:tabs>
        <w:tab w:val="center" w:pos="4320"/>
        <w:tab w:val="right" w:pos="8640"/>
      </w:tabs>
      <w:spacing w:before="240" w:after="0" w:line="240" w:lineRule="auto"/>
    </w:pPr>
    <w:rPr>
      <w:rFonts w:eastAsiaTheme="minorEastAsia"/>
      <w:color w:val="505150"/>
    </w:rPr>
  </w:style>
  <w:style w:type="character" w:customStyle="1" w:styleId="HeaderChar">
    <w:name w:val="Header Char"/>
    <w:basedOn w:val="DefaultParagraphFont"/>
    <w:link w:val="Header"/>
    <w:uiPriority w:val="99"/>
    <w:rsid w:val="00F0171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EEF"/>
    <w:pPr>
      <w:tabs>
        <w:tab w:val="center" w:pos="4320"/>
        <w:tab w:val="right" w:pos="8640"/>
      </w:tabs>
      <w:spacing w:before="240" w:after="0" w:line="240" w:lineRule="auto"/>
    </w:pPr>
    <w:rPr>
      <w:rFonts w:asciiTheme="majorHAnsi" w:eastAsiaTheme="minorEastAsia" w:hAnsiTheme="majorHAnsi"/>
      <w:color w:val="272727"/>
    </w:rPr>
  </w:style>
  <w:style w:type="character" w:customStyle="1" w:styleId="FooterChar">
    <w:name w:val="Footer Char"/>
    <w:basedOn w:val="DefaultParagraphFont"/>
    <w:link w:val="Footer"/>
    <w:uiPriority w:val="99"/>
    <w:rsid w:val="00ED6EEF"/>
    <w:rPr>
      <w:rFonts w:asciiTheme="majorHAnsi" w:hAnsiTheme="majorHAnsi"/>
      <w:color w:val="272727"/>
      <w:sz w:val="20"/>
      <w:szCs w:val="20"/>
    </w:rPr>
  </w:style>
  <w:style w:type="paragraph" w:customStyle="1" w:styleId="HeaderTitle">
    <w:name w:val="Header Title"/>
    <w:basedOn w:val="Header"/>
    <w:next w:val="NoSpacing"/>
    <w:rsid w:val="006A2E08"/>
    <w:pPr>
      <w:contextualSpacing/>
      <w:jc w:val="right"/>
    </w:pPr>
    <w:rPr>
      <w:color w:val="272727"/>
      <w:sz w:val="36"/>
    </w:rPr>
  </w:style>
  <w:style w:type="paragraph" w:customStyle="1" w:styleId="HeaderTitle0">
    <w:name w:val="HeaderTitle"/>
    <w:basedOn w:val="Header"/>
    <w:qFormat/>
    <w:rsid w:val="000A0F2A"/>
    <w:pPr>
      <w:spacing w:before="120" w:after="120"/>
      <w:jc w:val="right"/>
    </w:pPr>
    <w:rPr>
      <w:sz w:val="28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6EEF"/>
  </w:style>
  <w:style w:type="paragraph" w:customStyle="1" w:styleId="LegalNoticeTitle">
    <w:name w:val="Legal Notice Title"/>
    <w:next w:val="LegaleseBodyText"/>
    <w:qFormat/>
    <w:rsid w:val="000A0F2A"/>
    <w:pPr>
      <w:spacing w:before="480" w:after="0" w:line="240" w:lineRule="auto"/>
      <w:jc w:val="center"/>
    </w:pPr>
    <w:rPr>
      <w:b/>
      <w:bCs/>
      <w:caps/>
      <w:color w:val="505150"/>
      <w:sz w:val="24"/>
      <w:szCs w:val="32"/>
    </w:rPr>
  </w:style>
  <w:style w:type="character" w:customStyle="1" w:styleId="ListParagraphChar">
    <w:name w:val="List Paragraph Char"/>
    <w:aliases w:val="Activity Question with Space Char"/>
    <w:basedOn w:val="DefaultParagraphFont"/>
    <w:link w:val="ListParagraph"/>
    <w:uiPriority w:val="34"/>
    <w:rsid w:val="000A0F2A"/>
    <w:rPr>
      <w:rFonts w:asciiTheme="majorHAnsi" w:hAnsiTheme="majorHAnsi"/>
      <w:color w:val="505150"/>
      <w:sz w:val="24"/>
    </w:rPr>
  </w:style>
  <w:style w:type="paragraph" w:customStyle="1" w:styleId="ActivityHeader">
    <w:name w:val="Activity Header"/>
    <w:next w:val="ActivityInstructions"/>
    <w:qFormat/>
    <w:rsid w:val="000A0F2A"/>
    <w:pPr>
      <w:pBdr>
        <w:top w:val="single" w:sz="4" w:space="1" w:color="0B4487"/>
        <w:left w:val="single" w:sz="4" w:space="4" w:color="0B4487"/>
        <w:bottom w:val="single" w:sz="4" w:space="1" w:color="0B4487"/>
        <w:right w:val="single" w:sz="4" w:space="4" w:color="0B4487"/>
      </w:pBdr>
      <w:spacing w:before="240" w:after="360"/>
    </w:pPr>
    <w:rPr>
      <w:b/>
      <w:color w:val="0B4487"/>
      <w:sz w:val="24"/>
      <w:szCs w:val="20"/>
    </w:rPr>
  </w:style>
  <w:style w:type="paragraph" w:customStyle="1" w:styleId="ActivityBody">
    <w:name w:val="Activity Body"/>
    <w:qFormat/>
    <w:rsid w:val="000A0F2A"/>
    <w:pPr>
      <w:spacing w:before="240" w:after="2040"/>
    </w:pPr>
    <w:rPr>
      <w:rFonts w:asciiTheme="majorHAnsi" w:hAnsiTheme="majorHAnsi"/>
      <w:color w:val="505150"/>
      <w:sz w:val="24"/>
      <w:szCs w:val="20"/>
    </w:rPr>
  </w:style>
  <w:style w:type="paragraph" w:customStyle="1" w:styleId="LegaleseBodyText">
    <w:name w:val="Legalese Body Text"/>
    <w:qFormat/>
    <w:rsid w:val="000A0F2A"/>
    <w:pPr>
      <w:spacing w:before="240" w:after="480" w:line="240" w:lineRule="auto"/>
    </w:pPr>
    <w:rPr>
      <w:rFonts w:asciiTheme="majorHAnsi" w:hAnsiTheme="majorHAnsi"/>
      <w:color w:val="505150"/>
      <w:sz w:val="20"/>
      <w:szCs w:val="24"/>
    </w:rPr>
  </w:style>
  <w:style w:type="paragraph" w:customStyle="1" w:styleId="NumberedList">
    <w:name w:val="Numbered List"/>
    <w:qFormat/>
    <w:rsid w:val="000A0F2A"/>
    <w:pPr>
      <w:numPr>
        <w:numId w:val="38"/>
      </w:numPr>
      <w:spacing w:before="240" w:after="240" w:line="240" w:lineRule="auto"/>
    </w:pPr>
    <w:rPr>
      <w:rFonts w:asciiTheme="majorHAnsi" w:hAnsiTheme="majorHAnsi"/>
      <w:color w:val="505150"/>
      <w:sz w:val="24"/>
      <w:szCs w:val="24"/>
    </w:rPr>
  </w:style>
  <w:style w:type="paragraph" w:customStyle="1" w:styleId="NumberedList-Space">
    <w:name w:val="Numbered List - Space"/>
    <w:qFormat/>
    <w:rsid w:val="000A0F2A"/>
    <w:pPr>
      <w:numPr>
        <w:numId w:val="39"/>
      </w:numPr>
      <w:spacing w:before="240" w:after="1680"/>
    </w:pPr>
    <w:rPr>
      <w:rFonts w:asciiTheme="majorHAnsi" w:hAnsiTheme="majorHAnsi"/>
      <w:color w:val="505150"/>
      <w:sz w:val="24"/>
      <w:szCs w:val="20"/>
    </w:rPr>
  </w:style>
  <w:style w:type="paragraph" w:customStyle="1" w:styleId="ActivityInstructions">
    <w:name w:val="Activity Instructions"/>
    <w:basedOn w:val="BodyText"/>
    <w:next w:val="NumberedList"/>
    <w:qFormat/>
    <w:rsid w:val="000A0F2A"/>
    <w:pPr>
      <w:tabs>
        <w:tab w:val="left" w:pos="3015"/>
      </w:tabs>
    </w:pPr>
  </w:style>
  <w:style w:type="paragraph" w:customStyle="1" w:styleId="YCNSGrayExample">
    <w:name w:val="YCNS Gray Example"/>
    <w:qFormat/>
    <w:rsid w:val="000A0F2A"/>
    <w:pPr>
      <w:spacing w:before="240" w:after="240"/>
    </w:pPr>
    <w:rPr>
      <w:rFonts w:asciiTheme="majorHAnsi" w:hAnsiTheme="majorHAnsi"/>
      <w:color w:val="272727"/>
      <w:sz w:val="24"/>
      <w:szCs w:val="24"/>
    </w:rPr>
  </w:style>
  <w:style w:type="table" w:styleId="TableGrid">
    <w:name w:val="Table Grid"/>
    <w:basedOn w:val="TableNormal"/>
    <w:uiPriority w:val="59"/>
    <w:rsid w:val="00CD13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CNSTableTemplate">
    <w:name w:val="YCNS Table Template"/>
    <w:basedOn w:val="LightList"/>
    <w:uiPriority w:val="99"/>
    <w:rsid w:val="00F57E73"/>
    <w:rPr>
      <w:rFonts w:asciiTheme="majorHAnsi" w:hAnsiTheme="majorHAnsi"/>
      <w:color w:val="505150"/>
      <w:sz w:val="24"/>
      <w:szCs w:val="20"/>
    </w:rPr>
    <w:tblPr>
      <w:tblBorders>
        <w:top w:val="single" w:sz="4" w:space="0" w:color="505150"/>
        <w:left w:val="single" w:sz="4" w:space="0" w:color="505150"/>
        <w:bottom w:val="single" w:sz="4" w:space="0" w:color="505150"/>
        <w:right w:val="single" w:sz="4" w:space="0" w:color="505150"/>
        <w:insideH w:val="single" w:sz="4" w:space="0" w:color="505150"/>
        <w:insideV w:val="single" w:sz="4" w:space="0" w:color="505150"/>
      </w:tblBorders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8"/>
      </w:rPr>
      <w:tblPr/>
      <w:tcPr>
        <w:shd w:val="clear" w:color="auto" w:fill="89BAF0"/>
      </w:tcPr>
    </w:tblStylePr>
    <w:tblStylePr w:type="lastRow">
      <w:pPr>
        <w:spacing w:before="0" w:after="0" w:line="240" w:lineRule="auto"/>
      </w:pPr>
      <w:rPr>
        <w:rFonts w:asciiTheme="majorHAnsi" w:hAnsiTheme="majorHAnsi"/>
        <w:b w:val="0"/>
        <w:bCs/>
        <w:sz w:val="24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asciiTheme="majorHAnsi" w:hAnsiTheme="majorHAnsi"/>
        <w:b w:val="0"/>
        <w:bCs/>
        <w:sz w:val="24"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-Accent3">
    <w:name w:val="Medium Shading 2 Accent 3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A6AB2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A6AB2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NumberedList-MediumSpace">
    <w:name w:val="Numbered List - Medium Space"/>
    <w:basedOn w:val="NumberedList-Space"/>
    <w:qFormat/>
    <w:rsid w:val="000A0F2A"/>
    <w:pPr>
      <w:numPr>
        <w:numId w:val="40"/>
      </w:numPr>
      <w:spacing w:after="720"/>
    </w:pPr>
  </w:style>
  <w:style w:type="table" w:styleId="LightList">
    <w:name w:val="Light List"/>
    <w:basedOn w:val="TableNormal"/>
    <w:uiPriority w:val="61"/>
    <w:rsid w:val="008823B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heckBoxBulletList">
    <w:name w:val="CheckBox BulletList"/>
    <w:qFormat/>
    <w:rsid w:val="000A0F2A"/>
    <w:pPr>
      <w:numPr>
        <w:numId w:val="41"/>
      </w:numPr>
      <w:spacing w:before="240" w:after="360" w:line="240" w:lineRule="auto"/>
      <w:contextualSpacing/>
    </w:pPr>
    <w:rPr>
      <w:rFonts w:asciiTheme="majorHAnsi" w:hAnsiTheme="majorHAnsi"/>
      <w:noProof/>
      <w:color w:val="505150"/>
      <w:sz w:val="24"/>
      <w:szCs w:val="20"/>
    </w:rPr>
  </w:style>
  <w:style w:type="paragraph" w:customStyle="1" w:styleId="BulletListC">
    <w:name w:val="BulletListC"/>
    <w:qFormat/>
    <w:rsid w:val="000A0F2A"/>
    <w:pPr>
      <w:numPr>
        <w:numId w:val="42"/>
      </w:numPr>
      <w:spacing w:before="0" w:after="0" w:line="240" w:lineRule="auto"/>
      <w:contextualSpacing/>
    </w:pPr>
    <w:rPr>
      <w:rFonts w:ascii="Calibri" w:eastAsia="Calibri" w:hAnsi="Calibri" w:cs="Times New Roman"/>
      <w:color w:val="5051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AF020AA71F146843A734CBEA2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2526-8988-844C-B974-D18D267B80D5}"/>
      </w:docPartPr>
      <w:docPartBody>
        <w:p w:rsidR="0015427D" w:rsidRDefault="0015427D">
          <w:pPr>
            <w:pStyle w:val="00DAF020AA71F146843A734CBEA24151"/>
          </w:pPr>
          <w:r>
            <w:t>[Type text]</w:t>
          </w:r>
        </w:p>
      </w:docPartBody>
    </w:docPart>
    <w:docPart>
      <w:docPartPr>
        <w:name w:val="46CDFA21911D894785F8D314C216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E101-3D13-D548-BD7A-194C90C7F40B}"/>
      </w:docPartPr>
      <w:docPartBody>
        <w:p w:rsidR="0015427D" w:rsidRDefault="0015427D">
          <w:pPr>
            <w:pStyle w:val="46CDFA21911D894785F8D314C216865C"/>
          </w:pPr>
          <w:r>
            <w:t>[Type text]</w:t>
          </w:r>
        </w:p>
      </w:docPartBody>
    </w:docPart>
    <w:docPart>
      <w:docPartPr>
        <w:name w:val="181A0E252CCEC84EA03A4C215906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1FF1-A418-354B-BF90-6B34385AFE66}"/>
      </w:docPartPr>
      <w:docPartBody>
        <w:p w:rsidR="0015427D" w:rsidRDefault="0015427D">
          <w:pPr>
            <w:pStyle w:val="181A0E252CCEC84EA03A4C215906973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dobe Caslon Pro">
    <w:charset w:val="00"/>
    <w:family w:val="auto"/>
    <w:pitch w:val="variable"/>
    <w:sig w:usb0="00000007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27D"/>
    <w:rsid w:val="0015427D"/>
    <w:rsid w:val="00604563"/>
    <w:rsid w:val="00740BB4"/>
    <w:rsid w:val="00DA6A4A"/>
    <w:rsid w:val="00D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AF020AA71F146843A734CBEA24151">
    <w:name w:val="00DAF020AA71F146843A734CBEA24151"/>
  </w:style>
  <w:style w:type="paragraph" w:customStyle="1" w:styleId="46CDFA21911D894785F8D314C216865C">
    <w:name w:val="46CDFA21911D894785F8D314C216865C"/>
  </w:style>
  <w:style w:type="paragraph" w:customStyle="1" w:styleId="181A0E252CCEC84EA03A4C215906973F">
    <w:name w:val="181A0E252CCEC84EA03A4C2159069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B1CB9E-0772-4604-B0B8-8E226D70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Rohlf</dc:creator>
  <cp:lastModifiedBy>Megan Bryan</cp:lastModifiedBy>
  <cp:revision>4</cp:revision>
  <cp:lastPrinted>2013-02-06T07:00:00Z</cp:lastPrinted>
  <dcterms:created xsi:type="dcterms:W3CDTF">2018-08-17T21:14:00Z</dcterms:created>
  <dcterms:modified xsi:type="dcterms:W3CDTF">2023-01-19T22:10:00Z</dcterms:modified>
</cp:coreProperties>
</file>